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B3BA77" w14:textId="77777777" w:rsidR="0006032A" w:rsidRPr="0092413C" w:rsidRDefault="0006032A" w:rsidP="00DC7DB3">
      <w:pPr>
        <w:tabs>
          <w:tab w:val="left" w:pos="6096"/>
        </w:tabs>
        <w:jc w:val="right"/>
        <w:rPr>
          <w:rFonts w:ascii="Calibri" w:hAnsi="Calibri" w:cs="Arial"/>
          <w:szCs w:val="22"/>
        </w:rPr>
      </w:pPr>
    </w:p>
    <w:p w14:paraId="5F0554D9" w14:textId="77777777" w:rsidR="000E0E60" w:rsidRPr="00C950BC" w:rsidRDefault="0092413C" w:rsidP="000E0E60">
      <w:pPr>
        <w:jc w:val="center"/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2413C">
        <w:rPr>
          <w:rFonts w:ascii="Calibri" w:hAnsi="Calibri"/>
          <w:szCs w:val="22"/>
        </w:rPr>
        <w:tab/>
      </w:r>
      <w:r w:rsidR="000E0E60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ANNUAL GENERAL MEETING</w:t>
      </w:r>
    </w:p>
    <w:p w14:paraId="6A94FF11" w14:textId="57ED557B" w:rsidR="000E0E60" w:rsidRPr="00C950BC" w:rsidRDefault="00037C21" w:rsidP="0027347E">
      <w:pPr>
        <w:ind w:firstLine="720"/>
        <w:jc w:val="center"/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Thursday</w:t>
      </w:r>
      <w:r w:rsidR="000E0E60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5C6A98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</w:t>
      </w:r>
      <w:r w:rsidR="000E0E60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June 20</w:t>
      </w:r>
      <w:r w:rsidR="00740E7B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</w:t>
      </w:r>
      <w:r w:rsidR="005C6A98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</w:t>
      </w:r>
      <w:r w:rsidR="00740E7B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0E0E60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at </w:t>
      </w:r>
      <w:r w:rsidR="005C6A98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8</w:t>
      </w:r>
      <w:r w:rsidR="000E0E60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="00A35D23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00</w:t>
      </w:r>
      <w:r w:rsidR="005C6A98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</w:t>
      </w:r>
      <w:r w:rsidR="00A35D23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</w:t>
      </w:r>
      <w:r w:rsidR="000E0E60" w:rsidRPr="00C950BC">
        <w:rPr>
          <w:rFonts w:ascii="Myriad Pro" w:hAnsi="Myriad Pro"/>
          <w:b/>
          <w:bCs/>
          <w:color w:val="3B508F"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14:paraId="710A2124" w14:textId="77777777" w:rsidR="000E0E60" w:rsidRPr="00BC2007" w:rsidRDefault="000E0E60" w:rsidP="000E0E60">
      <w:pPr>
        <w:pStyle w:val="Heading5"/>
        <w:rPr>
          <w:rFonts w:ascii="Myriad Pro" w:hAnsi="Myriad Pro"/>
          <w:b w:val="0"/>
          <w:bCs w:val="0"/>
          <w:color w:val="3B508F"/>
        </w:rPr>
      </w:pPr>
      <w:r w:rsidRPr="00BC2007">
        <w:rPr>
          <w:rFonts w:ascii="Myriad Pro" w:hAnsi="Myriad Pro"/>
          <w:b w:val="0"/>
          <w:bCs w:val="0"/>
          <w:color w:val="3B508F"/>
        </w:rPr>
        <w:t>PROXY FORM</w:t>
      </w:r>
    </w:p>
    <w:p w14:paraId="2CA6467C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01EAC5D0" w14:textId="7181733B" w:rsidR="000E0E60" w:rsidRPr="00BC2007" w:rsidRDefault="00C950BC" w:rsidP="000E0E60">
      <w:pPr>
        <w:rPr>
          <w:rFonts w:ascii="Myriad Pro" w:hAnsi="Myriad Pro"/>
          <w:color w:val="3B508F"/>
        </w:rPr>
      </w:pPr>
      <w:r w:rsidRPr="00BC2007">
        <w:rPr>
          <w:rFonts w:ascii="Myriad Pro" w:hAnsi="Myriad Pro"/>
          <w:noProof/>
          <w:color w:val="3B508F"/>
          <w:sz w:val="28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0DAB9A78" wp14:editId="132AF18D">
                <wp:simplePos x="0" y="0"/>
                <wp:positionH relativeFrom="column">
                  <wp:posOffset>31115</wp:posOffset>
                </wp:positionH>
                <wp:positionV relativeFrom="paragraph">
                  <wp:posOffset>86360</wp:posOffset>
                </wp:positionV>
                <wp:extent cx="5849620" cy="3789680"/>
                <wp:effectExtent l="12065" t="5715" r="5715" b="508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9620" cy="3789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3B508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7089F9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</w:rPr>
                            </w:pPr>
                          </w:p>
                          <w:p w14:paraId="1E6A0494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</w:rPr>
                            </w:pPr>
                          </w:p>
                          <w:p w14:paraId="643E638D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</w:pP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We (Name and Company Name)</w:t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>______</w:t>
                            </w:r>
                            <w: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</w:p>
                          <w:p w14:paraId="487E047E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</w:pPr>
                          </w:p>
                          <w:p w14:paraId="257F41AC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</w:pP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ab/>
                            </w:r>
                          </w:p>
                          <w:p w14:paraId="1E072C8B" w14:textId="77777777" w:rsidR="000E0E60" w:rsidRPr="00BC2007" w:rsidRDefault="000E0E60" w:rsidP="000E0E60">
                            <w:pPr>
                              <w:pStyle w:val="BodyText3"/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</w:rPr>
                            </w:pP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</w:rPr>
                              <w:t>Being a member of the French Chamber of Commerce in Singapore, hereby appoint</w:t>
                            </w:r>
                          </w:p>
                          <w:p w14:paraId="144487CC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</w:pPr>
                          </w:p>
                          <w:p w14:paraId="241A5289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</w:pP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Mr(s)</w:t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  <w:tab/>
                            </w:r>
                          </w:p>
                          <w:p w14:paraId="20DD18CE" w14:textId="77777777" w:rsidR="000E0E60" w:rsidRPr="00BC2007" w:rsidRDefault="000E0E60" w:rsidP="000E0E60">
                            <w:pP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u w:val="single"/>
                              </w:rPr>
                            </w:pPr>
                          </w:p>
                          <w:p w14:paraId="5D0D51CE" w14:textId="05896BA5" w:rsidR="000E0E60" w:rsidRPr="00BC2007" w:rsidRDefault="000E0E60" w:rsidP="000E0E60">
                            <w:pPr>
                              <w:jc w:val="both"/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</w:pP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as our proxy to vote on our behalf at the Annual Gener</w:t>
                            </w:r>
                            <w: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al Meeting of the French Chamber of Commerce</w:t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 xml:space="preserve"> to be held on </w:t>
                            </w:r>
                            <w:r w:rsidR="005C6A98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5</w:t>
                            </w:r>
                            <w:r w:rsidR="005C6A98" w:rsidRPr="005C6A98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  <w:vertAlign w:val="superscript"/>
                              </w:rPr>
                              <w:t>th</w:t>
                            </w:r>
                            <w:r w:rsidR="005C6A98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 xml:space="preserve"> </w:t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June 20</w:t>
                            </w:r>
                            <w:r w:rsidR="00740E7B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2</w:t>
                            </w:r>
                            <w:r w:rsidR="005C6A98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5</w:t>
                            </w:r>
                            <w:r w:rsidR="00A35D23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 xml:space="preserve">at </w:t>
                            </w:r>
                            <w:r w:rsidR="005C6A98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8</w:t>
                            </w:r>
                            <w:r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:</w:t>
                            </w:r>
                            <w:r w:rsidR="00A35D23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00</w:t>
                            </w:r>
                            <w:r w:rsidR="005C6A98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a</w:t>
                            </w:r>
                            <w:r w:rsidR="0027347E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m</w:t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 xml:space="preserve"> and at any adjournment thereof</w:t>
                            </w:r>
                            <w:r w:rsidR="00947098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, in the manner as set out in this Proxy Form</w:t>
                            </w:r>
                            <w:r w:rsidRPr="00BC2007"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  <w:t>.</w:t>
                            </w:r>
                          </w:p>
                          <w:p w14:paraId="630823CD" w14:textId="77777777" w:rsidR="000E0E60" w:rsidRPr="00BC2007" w:rsidRDefault="000E0E60" w:rsidP="000E0E60">
                            <w:pPr>
                              <w:jc w:val="both"/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</w:pPr>
                          </w:p>
                          <w:p w14:paraId="4A5252C1" w14:textId="77777777" w:rsidR="000E0E60" w:rsidRPr="00BC2007" w:rsidRDefault="000E0E60" w:rsidP="000E0E60">
                            <w:pPr>
                              <w:jc w:val="both"/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</w:pPr>
                          </w:p>
                          <w:p w14:paraId="533D8370" w14:textId="77777777" w:rsidR="000E0E60" w:rsidRPr="00BC2007" w:rsidRDefault="000E0E60" w:rsidP="000E0E60">
                            <w:pPr>
                              <w:jc w:val="both"/>
                              <w:rPr>
                                <w:rFonts w:ascii="Myriad Pro" w:hAnsi="Myriad Pro"/>
                                <w:b/>
                                <w:bCs/>
                                <w:color w:val="3B508F"/>
                                <w:sz w:val="24"/>
                              </w:rPr>
                            </w:pPr>
                          </w:p>
                          <w:p w14:paraId="79E84AE8" w14:textId="77777777" w:rsidR="000E0E60" w:rsidRDefault="000E0E60" w:rsidP="000E0E60">
                            <w:pPr>
                              <w:pStyle w:val="Heading2"/>
                              <w:rPr>
                                <w:rFonts w:ascii="Myriad Pro" w:hAnsi="Myriad Pro"/>
                                <w:bCs/>
                                <w:color w:val="3B508F"/>
                              </w:rPr>
                            </w:pPr>
                            <w:r w:rsidRPr="00BC2007">
                              <w:rPr>
                                <w:rFonts w:ascii="Myriad Pro" w:hAnsi="Myriad Pro"/>
                                <w:bCs/>
                                <w:color w:val="3B508F"/>
                              </w:rPr>
                              <w:t>Signature: _____________________________</w:t>
                            </w:r>
                            <w:r w:rsidR="00D7328A">
                              <w:rPr>
                                <w:rFonts w:ascii="Myriad Pro" w:hAnsi="Myriad Pro"/>
                                <w:bCs/>
                                <w:color w:val="3B508F"/>
                              </w:rPr>
                              <w:t>____</w:t>
                            </w:r>
                          </w:p>
                          <w:p w14:paraId="5F8EA3B6" w14:textId="77777777" w:rsidR="00D7328A" w:rsidRDefault="00D7328A" w:rsidP="0074436B">
                            <w:pPr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lang w:val="en-US"/>
                              </w:rPr>
                            </w:pPr>
                          </w:p>
                          <w:p w14:paraId="7E2B59A6" w14:textId="77777777" w:rsidR="0074436B" w:rsidRDefault="00D7328A" w:rsidP="0074436B">
                            <w:pPr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lang w:val="en-US"/>
                              </w:rPr>
                              <w:t>*</w:t>
                            </w:r>
                            <w:proofErr w:type="spellStart"/>
                            <w:r w:rsidR="0074436B" w:rsidRPr="00DC7DB3"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lang w:val="en-US"/>
                              </w:rPr>
                              <w:t>Authorised</w:t>
                            </w:r>
                            <w:proofErr w:type="spellEnd"/>
                            <w:r w:rsidR="0074436B" w:rsidRPr="00DC7DB3"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lang w:val="en-US"/>
                              </w:rPr>
                              <w:t xml:space="preserve"> representative of </w:t>
                            </w:r>
                            <w:r w:rsidRPr="00DC7DB3">
                              <w:rPr>
                                <w:i/>
                                <w:iCs/>
                                <w:color w:val="002060"/>
                                <w:u w:val="single"/>
                                <w:lang w:val="en-US"/>
                              </w:rPr>
                              <w:t>_________________</w:t>
                            </w:r>
                          </w:p>
                          <w:p w14:paraId="601B4205" w14:textId="77777777" w:rsidR="00D7328A" w:rsidRDefault="00D7328A" w:rsidP="0074436B">
                            <w:pPr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lang w:val="en-US"/>
                              </w:rPr>
                            </w:pPr>
                          </w:p>
                          <w:p w14:paraId="10C09874" w14:textId="77777777" w:rsidR="00D7328A" w:rsidRDefault="00D7328A" w:rsidP="0074436B">
                            <w:pPr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7A55D6D" w14:textId="77777777" w:rsidR="00D7328A" w:rsidRPr="00DC7DB3" w:rsidRDefault="00D7328A" w:rsidP="00DC7DB3">
                            <w:pPr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C7DB3"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sz w:val="16"/>
                                <w:szCs w:val="16"/>
                                <w:lang w:val="en-US"/>
                              </w:rPr>
                              <w:t>*</w:t>
                            </w:r>
                            <w:proofErr w:type="gramStart"/>
                            <w:r w:rsidRPr="00DC7DB3"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sz w:val="16"/>
                                <w:szCs w:val="16"/>
                                <w:lang w:val="en-US"/>
                              </w:rPr>
                              <w:t>delete</w:t>
                            </w:r>
                            <w:proofErr w:type="gramEnd"/>
                            <w:r w:rsidRPr="00DC7DB3">
                              <w:rPr>
                                <w:b/>
                                <w:bCs/>
                                <w:i/>
                                <w:iCs/>
                                <w:color w:val="002060"/>
                                <w:sz w:val="16"/>
                                <w:szCs w:val="16"/>
                                <w:lang w:val="en-US"/>
                              </w:rPr>
                              <w:t xml:space="preserve"> where applicable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AB9A7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.45pt;margin-top:6.8pt;width:460.6pt;height:298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cZ9HAIAACwEAAAOAAAAZHJzL2Uyb0RvYy54bWysU9tu2zAMfR+wfxD0vthJk9Qx4hRtugwD&#10;ugvQ7QNkWbaFyaImKbGzry8lp2nQbS/D9CCQInVEHh6tb4ZOkYOwToIu6HSSUiI0h0rqpqDfv+3e&#10;ZZQ4z3TFFGhR0KNw9Gbz9s26N7mYQQuqEpYgiHZ5bwraem/yJHG8FR1zEzBCY7AG2zGPrm2SyrIe&#10;0TuVzNJ0mfRgK2OBC+fw9H4M0k3Er2vB/Ze6dsITVVCszcfdxr0Me7JZs7yxzLSSn8pg/1BFx6TG&#10;R89Q98wzsrfyN6hOcgsOaj/h0CVQ15KL2AN2M01fdfPYMiNiL0iOM2ea3P+D5Z8Pj+arJX64gwEH&#10;GJtw5gH4D0c0bFumG3FrLfStYBU+PA2UJb1x+elqoNrlLoCU/SeocMhs7yECDbXtAivYJ0F0HMDx&#10;TLoYPOF4uMjmq+UMQxxjV9fZapnFsSQsf75urPMfBHQkGAW1ONUIzw4PzodyWP6cEl5zoGS1k0pF&#10;xzblVllyYKiAXVyxg1dpSpO+oKvFbDEy8FeIq7tFmu3+BNFJj1JWsitoloY1iivw9l5XUWieSTXa&#10;WLLSJyIDdyOLfigHTAyEllAdkVILo2Txi6HRgv1FSY9yLaj7uWdWUKI+ahzLajqfB31HZ764DoTa&#10;y0h5GWGaI1RBPSWjufXjn9gbK5sWXxqFoOEWR1nLSPJLVae6UZKR+9P3CZq/9GPWyyffPAEAAP//&#10;AwBQSwMEFAAGAAgAAAAhAGe+acDcAAAACAEAAA8AAABkcnMvZG93bnJldi54bWxMj8FOwzAQRO9I&#10;/QdrK3GjTkKJaIhTQREHji18gBNv4rT2OoqdNvl7zAmOszOaeVvuZ2vYFUffOxKQbhJgSI1TPXUC&#10;vr8+Hp6B+SBJSeMIBSzoYV+t7kpZKHejI15PoWOxhHwhBegQhoJz32i00m/cgBS91o1WhijHjqtR&#10;3mK5NTxLkpxb2VNc0HLAg8bmcpqsAFtfzqZd3t4Py/SZdU/jsT2TFuJ+Pb++AAs4h78w/OJHdKgi&#10;U+0mUp4ZAdtdDMbzYw4s2rssT4HVAvI02QKvSv7/geoHAAD//wMAUEsBAi0AFAAGAAgAAAAhALaD&#10;OJL+AAAA4QEAABMAAAAAAAAAAAAAAAAAAAAAAFtDb250ZW50X1R5cGVzXS54bWxQSwECLQAUAAYA&#10;CAAAACEAOP0h/9YAAACUAQAACwAAAAAAAAAAAAAAAAAvAQAAX3JlbHMvLnJlbHNQSwECLQAUAAYA&#10;CAAAACEAAUXGfRwCAAAsBAAADgAAAAAAAAAAAAAAAAAuAgAAZHJzL2Uyb0RvYy54bWxQSwECLQAU&#10;AAYACAAAACEAZ75pwNwAAAAIAQAADwAAAAAAAAAAAAAAAAB2BAAAZHJzL2Rvd25yZXYueG1sUEsF&#10;BgAAAAAEAAQA8wAAAH8FAAAAAA==&#10;" o:allowincell="f" strokecolor="#3b508f">
                <v:textbox>
                  <w:txbxContent>
                    <w:p w14:paraId="5E7089F9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</w:rPr>
                      </w:pPr>
                    </w:p>
                    <w:p w14:paraId="1E6A0494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</w:rPr>
                      </w:pPr>
                    </w:p>
                    <w:p w14:paraId="643E638D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</w:pP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We (Name and Company Name)</w:t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>______</w:t>
                      </w:r>
                      <w: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</w:p>
                    <w:p w14:paraId="487E047E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</w:pPr>
                    </w:p>
                    <w:p w14:paraId="257F41AC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</w:pP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ab/>
                      </w:r>
                    </w:p>
                    <w:p w14:paraId="1E072C8B" w14:textId="77777777" w:rsidR="000E0E60" w:rsidRPr="00BC2007" w:rsidRDefault="000E0E60" w:rsidP="000E0E60">
                      <w:pPr>
                        <w:pStyle w:val="BodyText3"/>
                        <w:rPr>
                          <w:rFonts w:ascii="Myriad Pro" w:hAnsi="Myriad Pro"/>
                          <w:b/>
                          <w:bCs/>
                          <w:color w:val="3B508F"/>
                        </w:rPr>
                      </w:pP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</w:rPr>
                        <w:t>Being a member of the French Chamber of Commerce in Singapore, hereby appoint</w:t>
                      </w:r>
                    </w:p>
                    <w:p w14:paraId="144487CC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</w:pPr>
                    </w:p>
                    <w:p w14:paraId="241A5289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</w:pP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Mr(s)</w:t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  <w:tab/>
                      </w:r>
                    </w:p>
                    <w:p w14:paraId="20DD18CE" w14:textId="77777777" w:rsidR="000E0E60" w:rsidRPr="00BC2007" w:rsidRDefault="000E0E60" w:rsidP="000E0E60">
                      <w:pP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u w:val="single"/>
                        </w:rPr>
                      </w:pPr>
                    </w:p>
                    <w:p w14:paraId="5D0D51CE" w14:textId="05896BA5" w:rsidR="000E0E60" w:rsidRPr="00BC2007" w:rsidRDefault="000E0E60" w:rsidP="000E0E60">
                      <w:pPr>
                        <w:jc w:val="both"/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</w:pP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as our proxy to vote on our behalf at the Annual Gener</w:t>
                      </w:r>
                      <w: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al Meeting of the French Chamber of Commerce</w:t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 xml:space="preserve"> to be held on </w:t>
                      </w:r>
                      <w:r w:rsidR="005C6A98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5</w:t>
                      </w:r>
                      <w:r w:rsidR="005C6A98" w:rsidRPr="005C6A98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  <w:vertAlign w:val="superscript"/>
                        </w:rPr>
                        <w:t>th</w:t>
                      </w:r>
                      <w:r w:rsidR="005C6A98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 xml:space="preserve"> </w:t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June 20</w:t>
                      </w:r>
                      <w:r w:rsidR="00740E7B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2</w:t>
                      </w:r>
                      <w:r w:rsidR="005C6A98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5</w:t>
                      </w:r>
                      <w:r w:rsidR="00A35D23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 xml:space="preserve"> </w:t>
                      </w:r>
                      <w: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 xml:space="preserve">at </w:t>
                      </w:r>
                      <w:r w:rsidR="005C6A98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8</w:t>
                      </w:r>
                      <w:r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:</w:t>
                      </w:r>
                      <w:r w:rsidR="00A35D23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00</w:t>
                      </w:r>
                      <w:r w:rsidR="005C6A98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a</w:t>
                      </w:r>
                      <w:r w:rsidR="0027347E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m</w:t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 xml:space="preserve"> and at any adjournment thereof</w:t>
                      </w:r>
                      <w:r w:rsidR="00947098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, in the manner as set out in this Proxy Form</w:t>
                      </w:r>
                      <w:r w:rsidRPr="00BC2007"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  <w:t>.</w:t>
                      </w:r>
                    </w:p>
                    <w:p w14:paraId="630823CD" w14:textId="77777777" w:rsidR="000E0E60" w:rsidRPr="00BC2007" w:rsidRDefault="000E0E60" w:rsidP="000E0E60">
                      <w:pPr>
                        <w:jc w:val="both"/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</w:pPr>
                    </w:p>
                    <w:p w14:paraId="4A5252C1" w14:textId="77777777" w:rsidR="000E0E60" w:rsidRPr="00BC2007" w:rsidRDefault="000E0E60" w:rsidP="000E0E60">
                      <w:pPr>
                        <w:jc w:val="both"/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</w:pPr>
                    </w:p>
                    <w:p w14:paraId="533D8370" w14:textId="77777777" w:rsidR="000E0E60" w:rsidRPr="00BC2007" w:rsidRDefault="000E0E60" w:rsidP="000E0E60">
                      <w:pPr>
                        <w:jc w:val="both"/>
                        <w:rPr>
                          <w:rFonts w:ascii="Myriad Pro" w:hAnsi="Myriad Pro"/>
                          <w:b/>
                          <w:bCs/>
                          <w:color w:val="3B508F"/>
                          <w:sz w:val="24"/>
                        </w:rPr>
                      </w:pPr>
                    </w:p>
                    <w:p w14:paraId="79E84AE8" w14:textId="77777777" w:rsidR="000E0E60" w:rsidRDefault="000E0E60" w:rsidP="000E0E60">
                      <w:pPr>
                        <w:pStyle w:val="Heading2"/>
                        <w:rPr>
                          <w:rFonts w:ascii="Myriad Pro" w:hAnsi="Myriad Pro"/>
                          <w:bCs/>
                          <w:color w:val="3B508F"/>
                        </w:rPr>
                      </w:pPr>
                      <w:r w:rsidRPr="00BC2007">
                        <w:rPr>
                          <w:rFonts w:ascii="Myriad Pro" w:hAnsi="Myriad Pro"/>
                          <w:bCs/>
                          <w:color w:val="3B508F"/>
                        </w:rPr>
                        <w:t>Signature: _____________________________</w:t>
                      </w:r>
                      <w:r w:rsidR="00D7328A">
                        <w:rPr>
                          <w:rFonts w:ascii="Myriad Pro" w:hAnsi="Myriad Pro"/>
                          <w:bCs/>
                          <w:color w:val="3B508F"/>
                        </w:rPr>
                        <w:t>____</w:t>
                      </w:r>
                    </w:p>
                    <w:p w14:paraId="5F8EA3B6" w14:textId="77777777" w:rsidR="00D7328A" w:rsidRDefault="00D7328A" w:rsidP="0074436B">
                      <w:pPr>
                        <w:rPr>
                          <w:b/>
                          <w:bCs/>
                          <w:i/>
                          <w:iCs/>
                          <w:color w:val="002060"/>
                          <w:lang w:val="en-US"/>
                        </w:rPr>
                      </w:pPr>
                    </w:p>
                    <w:p w14:paraId="7E2B59A6" w14:textId="77777777" w:rsidR="0074436B" w:rsidRDefault="00D7328A" w:rsidP="0074436B">
                      <w:pPr>
                        <w:rPr>
                          <w:b/>
                          <w:bCs/>
                          <w:i/>
                          <w:iCs/>
                          <w:color w:val="002060"/>
                          <w:lang w:val="en-US"/>
                        </w:rPr>
                      </w:pPr>
                      <w:r>
                        <w:rPr>
                          <w:b/>
                          <w:bCs/>
                          <w:i/>
                          <w:iCs/>
                          <w:color w:val="002060"/>
                          <w:lang w:val="en-US"/>
                        </w:rPr>
                        <w:t>*</w:t>
                      </w:r>
                      <w:proofErr w:type="spellStart"/>
                      <w:r w:rsidR="0074436B" w:rsidRPr="00DC7DB3">
                        <w:rPr>
                          <w:b/>
                          <w:bCs/>
                          <w:i/>
                          <w:iCs/>
                          <w:color w:val="002060"/>
                          <w:lang w:val="en-US"/>
                        </w:rPr>
                        <w:t>Authorised</w:t>
                      </w:r>
                      <w:proofErr w:type="spellEnd"/>
                      <w:r w:rsidR="0074436B" w:rsidRPr="00DC7DB3">
                        <w:rPr>
                          <w:b/>
                          <w:bCs/>
                          <w:i/>
                          <w:iCs/>
                          <w:color w:val="002060"/>
                          <w:lang w:val="en-US"/>
                        </w:rPr>
                        <w:t xml:space="preserve"> representative of </w:t>
                      </w:r>
                      <w:r w:rsidRPr="00DC7DB3">
                        <w:rPr>
                          <w:i/>
                          <w:iCs/>
                          <w:color w:val="002060"/>
                          <w:u w:val="single"/>
                          <w:lang w:val="en-US"/>
                        </w:rPr>
                        <w:t>_________________</w:t>
                      </w:r>
                    </w:p>
                    <w:p w14:paraId="601B4205" w14:textId="77777777" w:rsidR="00D7328A" w:rsidRDefault="00D7328A" w:rsidP="0074436B">
                      <w:pPr>
                        <w:rPr>
                          <w:b/>
                          <w:bCs/>
                          <w:i/>
                          <w:iCs/>
                          <w:color w:val="002060"/>
                          <w:lang w:val="en-US"/>
                        </w:rPr>
                      </w:pPr>
                    </w:p>
                    <w:p w14:paraId="10C09874" w14:textId="77777777" w:rsidR="00D7328A" w:rsidRDefault="00D7328A" w:rsidP="0074436B">
                      <w:pPr>
                        <w:rPr>
                          <w:b/>
                          <w:bCs/>
                          <w:i/>
                          <w:iCs/>
                          <w:color w:val="002060"/>
                          <w:sz w:val="16"/>
                          <w:szCs w:val="16"/>
                          <w:lang w:val="en-US"/>
                        </w:rPr>
                      </w:pPr>
                    </w:p>
                    <w:p w14:paraId="47A55D6D" w14:textId="77777777" w:rsidR="00D7328A" w:rsidRPr="00DC7DB3" w:rsidRDefault="00D7328A" w:rsidP="00DC7DB3">
                      <w:pPr>
                        <w:rPr>
                          <w:b/>
                          <w:bCs/>
                          <w:i/>
                          <w:iCs/>
                          <w:color w:val="002060"/>
                          <w:sz w:val="16"/>
                          <w:szCs w:val="16"/>
                          <w:lang w:val="en-US"/>
                        </w:rPr>
                      </w:pPr>
                      <w:r w:rsidRPr="00DC7DB3">
                        <w:rPr>
                          <w:b/>
                          <w:bCs/>
                          <w:i/>
                          <w:iCs/>
                          <w:color w:val="002060"/>
                          <w:sz w:val="16"/>
                          <w:szCs w:val="16"/>
                          <w:lang w:val="en-US"/>
                        </w:rPr>
                        <w:t>*</w:t>
                      </w:r>
                      <w:proofErr w:type="gramStart"/>
                      <w:r w:rsidRPr="00DC7DB3">
                        <w:rPr>
                          <w:b/>
                          <w:bCs/>
                          <w:i/>
                          <w:iCs/>
                          <w:color w:val="002060"/>
                          <w:sz w:val="16"/>
                          <w:szCs w:val="16"/>
                          <w:lang w:val="en-US"/>
                        </w:rPr>
                        <w:t>delete</w:t>
                      </w:r>
                      <w:proofErr w:type="gramEnd"/>
                      <w:r w:rsidRPr="00DC7DB3">
                        <w:rPr>
                          <w:b/>
                          <w:bCs/>
                          <w:i/>
                          <w:iCs/>
                          <w:color w:val="002060"/>
                          <w:sz w:val="16"/>
                          <w:szCs w:val="16"/>
                          <w:lang w:val="en-US"/>
                        </w:rPr>
                        <w:t xml:space="preserve"> where applicable</w:t>
                      </w:r>
                    </w:p>
                  </w:txbxContent>
                </v:textbox>
              </v:shape>
            </w:pict>
          </mc:Fallback>
        </mc:AlternateContent>
      </w:r>
    </w:p>
    <w:p w14:paraId="26B369F9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4BF52BC8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179D7C96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0FC153AC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06B3A469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34B70917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6CE492FE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17E7F9BC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396464A8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5B76662F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683AFB27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39C1FE74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624B8892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06C3407B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0B8D5054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474F6F59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4D6F7216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47789E24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7957B759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3521BD3B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6A65497D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4AC11E12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6DAB7453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659A818C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7368B930" w14:textId="77777777" w:rsidR="000E0E60" w:rsidRDefault="000E0E60" w:rsidP="000E0E60">
      <w:pPr>
        <w:rPr>
          <w:rFonts w:ascii="Myriad Pro" w:hAnsi="Myriad Pro"/>
          <w:color w:val="3B508F"/>
        </w:rPr>
      </w:pPr>
      <w:r>
        <w:rPr>
          <w:rFonts w:ascii="Myriad Pro" w:hAnsi="Myriad Pro"/>
          <w:color w:val="3B508F"/>
        </w:rPr>
        <w:t>NOTE:</w:t>
      </w:r>
    </w:p>
    <w:p w14:paraId="139564C5" w14:textId="77777777" w:rsidR="000E0E60" w:rsidRPr="00BC2007" w:rsidRDefault="000E0E60" w:rsidP="000E0E60">
      <w:pPr>
        <w:rPr>
          <w:rFonts w:ascii="Myriad Pro" w:hAnsi="Myriad Pro"/>
          <w:color w:val="3B508F"/>
        </w:rPr>
      </w:pPr>
    </w:p>
    <w:p w14:paraId="654796A2" w14:textId="77777777" w:rsidR="000E0E60" w:rsidRDefault="000E0E60" w:rsidP="000E0E60">
      <w:pPr>
        <w:autoSpaceDE w:val="0"/>
        <w:autoSpaceDN w:val="0"/>
        <w:adjustRightInd w:val="0"/>
        <w:rPr>
          <w:rFonts w:ascii="Myriad Pro" w:hAnsi="Myriad Pro"/>
          <w:b/>
          <w:color w:val="3B508F"/>
          <w:sz w:val="24"/>
          <w:szCs w:val="24"/>
        </w:rPr>
      </w:pPr>
      <w:r w:rsidRPr="00284249">
        <w:rPr>
          <w:rFonts w:ascii="Myriad Pro" w:hAnsi="Myriad Pro"/>
          <w:b/>
          <w:color w:val="3B508F"/>
          <w:sz w:val="24"/>
          <w:szCs w:val="24"/>
        </w:rPr>
        <w:t>Each voting Member present at the Annual</w:t>
      </w:r>
      <w:r>
        <w:rPr>
          <w:rFonts w:ascii="Myriad Pro" w:hAnsi="Myriad Pro"/>
          <w:b/>
          <w:color w:val="3B508F"/>
          <w:sz w:val="24"/>
          <w:szCs w:val="24"/>
        </w:rPr>
        <w:t xml:space="preserve"> </w:t>
      </w:r>
      <w:r w:rsidRPr="00284249">
        <w:rPr>
          <w:rFonts w:ascii="Myriad Pro" w:hAnsi="Myriad Pro"/>
          <w:b/>
          <w:color w:val="3B508F"/>
          <w:sz w:val="24"/>
          <w:szCs w:val="24"/>
        </w:rPr>
        <w:t>General Meeting or represented by a proxy shall be entitled to a single vote.</w:t>
      </w:r>
    </w:p>
    <w:p w14:paraId="066AA01E" w14:textId="77777777" w:rsidR="000E0E60" w:rsidRDefault="000E0E60" w:rsidP="000E0E60">
      <w:pPr>
        <w:autoSpaceDE w:val="0"/>
        <w:autoSpaceDN w:val="0"/>
        <w:adjustRightInd w:val="0"/>
        <w:rPr>
          <w:rFonts w:ascii="Myriad Pro" w:hAnsi="Myriad Pro"/>
          <w:b/>
          <w:color w:val="3B508F"/>
          <w:sz w:val="24"/>
          <w:szCs w:val="24"/>
        </w:rPr>
      </w:pPr>
    </w:p>
    <w:p w14:paraId="438D5B84" w14:textId="0E9C0417" w:rsidR="000E0E60" w:rsidRPr="00BC2007" w:rsidRDefault="000E0E60" w:rsidP="000E0E60">
      <w:pPr>
        <w:rPr>
          <w:rFonts w:ascii="Myriad Pro" w:hAnsi="Myriad Pro"/>
          <w:b/>
          <w:color w:val="000000"/>
          <w:sz w:val="24"/>
          <w:szCs w:val="24"/>
        </w:rPr>
      </w:pPr>
      <w:r>
        <w:rPr>
          <w:rFonts w:ascii="Myriad Pro" w:hAnsi="Myriad Pro"/>
          <w:b/>
          <w:color w:val="3B508F"/>
          <w:sz w:val="24"/>
          <w:szCs w:val="24"/>
        </w:rPr>
        <w:t>P</w:t>
      </w:r>
      <w:r w:rsidRPr="00BC2007">
        <w:rPr>
          <w:rFonts w:ascii="Myriad Pro" w:hAnsi="Myriad Pro"/>
          <w:b/>
          <w:color w:val="3B508F"/>
          <w:sz w:val="24"/>
          <w:szCs w:val="24"/>
        </w:rPr>
        <w:t>rox</w:t>
      </w:r>
      <w:r w:rsidR="00F757DC">
        <w:rPr>
          <w:rFonts w:ascii="Myriad Pro" w:hAnsi="Myriad Pro"/>
          <w:b/>
          <w:color w:val="3B508F"/>
          <w:sz w:val="24"/>
          <w:szCs w:val="24"/>
        </w:rPr>
        <w:t>ie</w:t>
      </w:r>
      <w:r w:rsidRPr="00BC2007">
        <w:rPr>
          <w:rFonts w:ascii="Myriad Pro" w:hAnsi="Myriad Pro"/>
          <w:b/>
          <w:color w:val="3B508F"/>
          <w:sz w:val="24"/>
          <w:szCs w:val="24"/>
        </w:rPr>
        <w:t xml:space="preserve">s are nominative. Please check that the person you nominate </w:t>
      </w:r>
      <w:r w:rsidR="0092590E">
        <w:rPr>
          <w:rFonts w:ascii="Myriad Pro" w:hAnsi="Myriad Pro"/>
          <w:b/>
          <w:color w:val="3B508F"/>
          <w:sz w:val="24"/>
          <w:szCs w:val="24"/>
        </w:rPr>
        <w:t>is a</w:t>
      </w:r>
      <w:r w:rsidR="0034513F">
        <w:rPr>
          <w:rFonts w:ascii="Myriad Pro" w:hAnsi="Myriad Pro"/>
          <w:b/>
          <w:color w:val="3B508F"/>
          <w:sz w:val="24"/>
          <w:szCs w:val="24"/>
        </w:rPr>
        <w:t>n appointed representative of a</w:t>
      </w:r>
      <w:r w:rsidR="0092590E">
        <w:rPr>
          <w:rFonts w:ascii="Myriad Pro" w:hAnsi="Myriad Pro"/>
          <w:b/>
          <w:color w:val="3B508F"/>
          <w:sz w:val="24"/>
          <w:szCs w:val="24"/>
        </w:rPr>
        <w:t xml:space="preserve"> Corporate</w:t>
      </w:r>
      <w:r w:rsidR="0034513F">
        <w:rPr>
          <w:rFonts w:ascii="Myriad Pro" w:hAnsi="Myriad Pro"/>
          <w:b/>
          <w:color w:val="3B508F"/>
          <w:sz w:val="24"/>
          <w:szCs w:val="24"/>
        </w:rPr>
        <w:t xml:space="preserve"> Member</w:t>
      </w:r>
      <w:r w:rsidR="0092590E">
        <w:rPr>
          <w:rFonts w:ascii="Myriad Pro" w:hAnsi="Myriad Pro"/>
          <w:b/>
          <w:color w:val="3B508F"/>
          <w:sz w:val="24"/>
          <w:szCs w:val="24"/>
        </w:rPr>
        <w:t xml:space="preserve"> or</w:t>
      </w:r>
      <w:r w:rsidR="0034513F">
        <w:rPr>
          <w:rFonts w:ascii="Myriad Pro" w:hAnsi="Myriad Pro"/>
          <w:b/>
          <w:color w:val="3B508F"/>
          <w:sz w:val="24"/>
          <w:szCs w:val="24"/>
        </w:rPr>
        <w:t xml:space="preserve"> an</w:t>
      </w:r>
      <w:r w:rsidR="0092590E">
        <w:rPr>
          <w:rFonts w:ascii="Myriad Pro" w:hAnsi="Myriad Pro"/>
          <w:b/>
          <w:color w:val="3B508F"/>
          <w:sz w:val="24"/>
          <w:szCs w:val="24"/>
        </w:rPr>
        <w:t xml:space="preserve"> Individual </w:t>
      </w:r>
      <w:r w:rsidR="0034513F">
        <w:rPr>
          <w:rFonts w:ascii="Myriad Pro" w:hAnsi="Myriad Pro"/>
          <w:b/>
          <w:color w:val="3B508F"/>
          <w:sz w:val="24"/>
          <w:szCs w:val="24"/>
        </w:rPr>
        <w:t>M</w:t>
      </w:r>
      <w:r w:rsidR="0092590E">
        <w:rPr>
          <w:rFonts w:ascii="Myriad Pro" w:hAnsi="Myriad Pro"/>
          <w:b/>
          <w:color w:val="3B508F"/>
          <w:sz w:val="24"/>
          <w:szCs w:val="24"/>
        </w:rPr>
        <w:t xml:space="preserve">ember of the French Chamber and </w:t>
      </w:r>
      <w:r w:rsidRPr="00BC2007">
        <w:rPr>
          <w:rFonts w:ascii="Myriad Pro" w:hAnsi="Myriad Pro"/>
          <w:b/>
          <w:color w:val="3B508F"/>
          <w:sz w:val="24"/>
          <w:szCs w:val="24"/>
        </w:rPr>
        <w:t xml:space="preserve">will be present </w:t>
      </w:r>
      <w:r w:rsidR="00E632CD">
        <w:rPr>
          <w:rFonts w:ascii="Myriad Pro" w:hAnsi="Myriad Pro"/>
          <w:b/>
          <w:color w:val="3B508F"/>
          <w:sz w:val="24"/>
          <w:szCs w:val="24"/>
        </w:rPr>
        <w:t xml:space="preserve">in person </w:t>
      </w:r>
      <w:r w:rsidRPr="00BC2007">
        <w:rPr>
          <w:rFonts w:ascii="Myriad Pro" w:hAnsi="Myriad Pro"/>
          <w:b/>
          <w:color w:val="3B508F"/>
          <w:sz w:val="24"/>
          <w:szCs w:val="24"/>
        </w:rPr>
        <w:t>at the AGM.</w:t>
      </w:r>
      <w:r w:rsidRPr="00284249">
        <w:rPr>
          <w:rFonts w:ascii="Myriad Pro" w:hAnsi="Myriad Pro"/>
          <w:b/>
          <w:color w:val="3B508F"/>
          <w:sz w:val="24"/>
          <w:szCs w:val="24"/>
        </w:rPr>
        <w:t xml:space="preserve"> We will not accept blank proxies.</w:t>
      </w:r>
    </w:p>
    <w:p w14:paraId="20FCAEC5" w14:textId="77777777" w:rsidR="000E0E60" w:rsidRDefault="000E0E60" w:rsidP="000E0E60">
      <w:pPr>
        <w:rPr>
          <w:rFonts w:ascii="Myriad Pro" w:hAnsi="Myriad Pro"/>
          <w:b/>
          <w:color w:val="3B508F"/>
          <w:sz w:val="24"/>
          <w:szCs w:val="24"/>
        </w:rPr>
      </w:pPr>
    </w:p>
    <w:p w14:paraId="18C990EA" w14:textId="0F17765A" w:rsidR="000E0E60" w:rsidRPr="004B4D59" w:rsidRDefault="000E0E60" w:rsidP="000E0E60">
      <w:pPr>
        <w:rPr>
          <w:rFonts w:ascii="Myriad Pro" w:hAnsi="Myriad Pro"/>
          <w:b/>
          <w:color w:val="3B508F"/>
          <w:sz w:val="24"/>
          <w:szCs w:val="24"/>
          <w:u w:val="single"/>
        </w:rPr>
      </w:pPr>
      <w:r>
        <w:rPr>
          <w:rFonts w:ascii="Myriad Pro" w:hAnsi="Myriad Pro"/>
          <w:b/>
          <w:color w:val="3B508F"/>
          <w:sz w:val="24"/>
          <w:szCs w:val="24"/>
        </w:rPr>
        <w:t xml:space="preserve">This duly completed Proxy Form shall be </w:t>
      </w:r>
      <w:r w:rsidRPr="00167C31">
        <w:rPr>
          <w:rFonts w:ascii="Myriad Pro" w:hAnsi="Myriad Pro"/>
          <w:b/>
          <w:color w:val="3B508F"/>
          <w:sz w:val="24"/>
          <w:szCs w:val="24"/>
        </w:rPr>
        <w:t>submit</w:t>
      </w:r>
      <w:r>
        <w:rPr>
          <w:rFonts w:ascii="Myriad Pro" w:hAnsi="Myriad Pro"/>
          <w:b/>
          <w:color w:val="3B508F"/>
          <w:sz w:val="24"/>
          <w:szCs w:val="24"/>
        </w:rPr>
        <w:t>ted</w:t>
      </w:r>
      <w:r w:rsidRPr="00167C31">
        <w:rPr>
          <w:rFonts w:ascii="Myriad Pro" w:hAnsi="Myriad Pro"/>
          <w:b/>
          <w:color w:val="3B508F"/>
          <w:sz w:val="24"/>
          <w:szCs w:val="24"/>
        </w:rPr>
        <w:t xml:space="preserve"> to the F</w:t>
      </w:r>
      <w:r w:rsidR="0016374B">
        <w:rPr>
          <w:rFonts w:ascii="Myriad Pro" w:hAnsi="Myriad Pro"/>
          <w:b/>
          <w:color w:val="3B508F"/>
          <w:sz w:val="24"/>
          <w:szCs w:val="24"/>
        </w:rPr>
        <w:t>rench Chamber</w:t>
      </w:r>
      <w:r>
        <w:rPr>
          <w:rFonts w:ascii="Myriad Pro" w:hAnsi="Myriad Pro"/>
          <w:b/>
          <w:color w:val="3B508F"/>
          <w:sz w:val="24"/>
          <w:szCs w:val="24"/>
        </w:rPr>
        <w:t xml:space="preserve"> by</w:t>
      </w:r>
      <w:r w:rsidRPr="00167C31">
        <w:rPr>
          <w:rFonts w:ascii="Myriad Pro" w:hAnsi="Myriad Pro"/>
          <w:b/>
          <w:color w:val="3B508F"/>
          <w:sz w:val="24"/>
          <w:szCs w:val="24"/>
        </w:rPr>
        <w:t xml:space="preserve"> email </w:t>
      </w:r>
      <w:r>
        <w:rPr>
          <w:rFonts w:ascii="Myriad Pro" w:hAnsi="Myriad Pro"/>
          <w:b/>
          <w:color w:val="3B508F"/>
          <w:sz w:val="24"/>
          <w:szCs w:val="24"/>
        </w:rPr>
        <w:t xml:space="preserve">at </w:t>
      </w:r>
      <w:hyperlink r:id="rId12" w:history="1">
        <w:r w:rsidRPr="0095023C">
          <w:rPr>
            <w:rStyle w:val="Hyperlink"/>
            <w:rFonts w:ascii="Myriad Pro" w:hAnsi="Myriad Pro"/>
            <w:b/>
            <w:sz w:val="24"/>
            <w:szCs w:val="24"/>
          </w:rPr>
          <w:t>agm@fccsingapore.com</w:t>
        </w:r>
      </w:hyperlink>
      <w:r>
        <w:rPr>
          <w:rFonts w:ascii="Myriad Pro" w:hAnsi="Myriad Pro"/>
          <w:b/>
          <w:color w:val="3B508F"/>
          <w:sz w:val="24"/>
          <w:szCs w:val="24"/>
        </w:rPr>
        <w:t xml:space="preserve">, </w:t>
      </w:r>
      <w:r w:rsidRPr="00167C31">
        <w:rPr>
          <w:rFonts w:ascii="Myriad Pro" w:hAnsi="Myriad Pro"/>
          <w:b/>
          <w:color w:val="3B508F"/>
          <w:sz w:val="24"/>
          <w:szCs w:val="24"/>
        </w:rPr>
        <w:t xml:space="preserve">or by hand </w:t>
      </w:r>
      <w:r w:rsidRPr="004B4D59">
        <w:rPr>
          <w:rFonts w:ascii="Myriad Pro" w:hAnsi="Myriad Pro"/>
          <w:b/>
          <w:color w:val="3B508F"/>
          <w:sz w:val="24"/>
          <w:szCs w:val="24"/>
          <w:u w:val="single"/>
        </w:rPr>
        <w:t xml:space="preserve">before </w:t>
      </w:r>
      <w:r w:rsidR="004B4D59" w:rsidRPr="004B4D59">
        <w:rPr>
          <w:rFonts w:ascii="Myriad Pro" w:hAnsi="Myriad Pro"/>
          <w:b/>
          <w:color w:val="3B508F"/>
          <w:sz w:val="24"/>
          <w:szCs w:val="24"/>
          <w:u w:val="single"/>
        </w:rPr>
        <w:t>Tuesday</w:t>
      </w:r>
      <w:r w:rsidR="00A35D23" w:rsidRPr="004B4D59">
        <w:rPr>
          <w:rFonts w:ascii="Myriad Pro" w:hAnsi="Myriad Pro"/>
          <w:b/>
          <w:color w:val="3B508F"/>
          <w:sz w:val="24"/>
          <w:szCs w:val="24"/>
          <w:u w:val="single"/>
        </w:rPr>
        <w:t xml:space="preserve"> </w:t>
      </w:r>
      <w:r w:rsidR="0052669C">
        <w:rPr>
          <w:rFonts w:ascii="Myriad Pro" w:hAnsi="Myriad Pro"/>
          <w:b/>
          <w:color w:val="3B508F"/>
          <w:sz w:val="24"/>
          <w:szCs w:val="24"/>
          <w:u w:val="single"/>
        </w:rPr>
        <w:t>3</w:t>
      </w:r>
      <w:r w:rsidRPr="004B4D59">
        <w:rPr>
          <w:rFonts w:ascii="Myriad Pro" w:hAnsi="Myriad Pro"/>
          <w:b/>
          <w:color w:val="3B508F"/>
          <w:sz w:val="24"/>
          <w:szCs w:val="24"/>
          <w:u w:val="single"/>
        </w:rPr>
        <w:t xml:space="preserve"> June </w:t>
      </w:r>
      <w:r w:rsidR="0052669C">
        <w:rPr>
          <w:rFonts w:ascii="Myriad Pro" w:hAnsi="Myriad Pro"/>
          <w:b/>
          <w:color w:val="3B508F"/>
          <w:sz w:val="24"/>
          <w:szCs w:val="24"/>
          <w:u w:val="single"/>
        </w:rPr>
        <w:t>8</w:t>
      </w:r>
      <w:r w:rsidRPr="004B4D59">
        <w:rPr>
          <w:rFonts w:ascii="Myriad Pro" w:hAnsi="Myriad Pro"/>
          <w:b/>
          <w:color w:val="3B508F"/>
          <w:sz w:val="24"/>
          <w:szCs w:val="24"/>
          <w:u w:val="single"/>
        </w:rPr>
        <w:t>:</w:t>
      </w:r>
      <w:r w:rsidR="0016374B" w:rsidRPr="004B4D59">
        <w:rPr>
          <w:rFonts w:ascii="Myriad Pro" w:hAnsi="Myriad Pro"/>
          <w:b/>
          <w:color w:val="3B508F"/>
          <w:sz w:val="24"/>
          <w:szCs w:val="24"/>
          <w:u w:val="single"/>
        </w:rPr>
        <w:t>0</w:t>
      </w:r>
      <w:r w:rsidRPr="004B4D59">
        <w:rPr>
          <w:rFonts w:ascii="Myriad Pro" w:hAnsi="Myriad Pro"/>
          <w:b/>
          <w:color w:val="3B508F"/>
          <w:sz w:val="24"/>
          <w:szCs w:val="24"/>
          <w:u w:val="single"/>
        </w:rPr>
        <w:t>0</w:t>
      </w:r>
      <w:r w:rsidR="0052669C">
        <w:rPr>
          <w:rFonts w:ascii="Myriad Pro" w:hAnsi="Myriad Pro"/>
          <w:b/>
          <w:color w:val="3B508F"/>
          <w:sz w:val="24"/>
          <w:szCs w:val="24"/>
          <w:u w:val="single"/>
        </w:rPr>
        <w:t>a</w:t>
      </w:r>
      <w:r w:rsidR="0027347E" w:rsidRPr="004B4D59">
        <w:rPr>
          <w:rFonts w:ascii="Myriad Pro" w:hAnsi="Myriad Pro"/>
          <w:b/>
          <w:color w:val="3B508F"/>
          <w:sz w:val="24"/>
          <w:szCs w:val="24"/>
          <w:u w:val="single"/>
        </w:rPr>
        <w:t>m</w:t>
      </w:r>
      <w:r w:rsidRPr="004B4D59">
        <w:rPr>
          <w:rFonts w:ascii="Myriad Pro" w:hAnsi="Myriad Pro"/>
          <w:b/>
          <w:color w:val="3B508F"/>
          <w:sz w:val="24"/>
          <w:szCs w:val="24"/>
          <w:u w:val="single"/>
        </w:rPr>
        <w:t>.</w:t>
      </w:r>
    </w:p>
    <w:p w14:paraId="07C91037" w14:textId="77777777" w:rsidR="000E0E60" w:rsidRDefault="000E0E60" w:rsidP="000E0E60">
      <w:pPr>
        <w:autoSpaceDE w:val="0"/>
        <w:autoSpaceDN w:val="0"/>
        <w:adjustRightInd w:val="0"/>
        <w:rPr>
          <w:rFonts w:ascii="Myriad Pro" w:hAnsi="Myriad Pro"/>
          <w:b/>
          <w:color w:val="CC0000"/>
          <w:sz w:val="24"/>
          <w:szCs w:val="24"/>
        </w:rPr>
      </w:pPr>
    </w:p>
    <w:p w14:paraId="477FD217" w14:textId="77777777" w:rsidR="00FE4CFB" w:rsidRPr="00DC7DB3" w:rsidRDefault="000E0E60" w:rsidP="00DC7DB3">
      <w:pPr>
        <w:autoSpaceDE w:val="0"/>
        <w:autoSpaceDN w:val="0"/>
        <w:adjustRightInd w:val="0"/>
        <w:rPr>
          <w:rFonts w:ascii="Myriad Pro" w:hAnsi="Myriad Pro"/>
          <w:b/>
          <w:color w:val="3B508F"/>
          <w:sz w:val="24"/>
          <w:szCs w:val="24"/>
        </w:rPr>
      </w:pPr>
      <w:r w:rsidRPr="00284249">
        <w:rPr>
          <w:rFonts w:ascii="Myriad Pro" w:hAnsi="Myriad Pro"/>
          <w:b/>
          <w:color w:val="3B508F"/>
          <w:sz w:val="24"/>
          <w:szCs w:val="24"/>
        </w:rPr>
        <w:t>Proxies are limited to 5 per present voting member</w:t>
      </w:r>
      <w:r>
        <w:rPr>
          <w:rFonts w:ascii="Myriad Pro" w:hAnsi="Myriad Pro"/>
          <w:b/>
          <w:color w:val="3B508F"/>
          <w:sz w:val="24"/>
          <w:szCs w:val="24"/>
        </w:rPr>
        <w:t>. In case a person is holding more than 5 proxies, the F</w:t>
      </w:r>
      <w:r w:rsidR="0016374B">
        <w:rPr>
          <w:rFonts w:ascii="Myriad Pro" w:hAnsi="Myriad Pro"/>
          <w:b/>
          <w:color w:val="3B508F"/>
          <w:sz w:val="24"/>
          <w:szCs w:val="24"/>
        </w:rPr>
        <w:t>rench Chamber</w:t>
      </w:r>
      <w:r>
        <w:rPr>
          <w:rFonts w:ascii="Myriad Pro" w:hAnsi="Myriad Pro"/>
          <w:b/>
          <w:color w:val="3B508F"/>
          <w:sz w:val="24"/>
          <w:szCs w:val="24"/>
        </w:rPr>
        <w:t xml:space="preserve"> will contact you to assign another proxy.</w:t>
      </w:r>
      <w:r w:rsidR="0092413C" w:rsidRPr="001813A9">
        <w:rPr>
          <w:rFonts w:ascii="Calibri" w:hAnsi="Calibri"/>
          <w:szCs w:val="22"/>
        </w:rPr>
        <w:tab/>
      </w:r>
      <w:r w:rsidR="0092413C" w:rsidRPr="001813A9">
        <w:rPr>
          <w:rFonts w:ascii="Calibri" w:hAnsi="Calibri"/>
          <w:szCs w:val="22"/>
        </w:rPr>
        <w:tab/>
      </w:r>
    </w:p>
    <w:sectPr w:rsidR="00FE4CFB" w:rsidRPr="00DC7DB3" w:rsidSect="007467EE">
      <w:headerReference w:type="default" r:id="rId13"/>
      <w:footerReference w:type="default" r:id="rId14"/>
      <w:pgSz w:w="11909" w:h="16834" w:code="9"/>
      <w:pgMar w:top="2376" w:right="1440" w:bottom="1135" w:left="1440" w:header="993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38BFEF" w14:textId="77777777" w:rsidR="00E92B3B" w:rsidRDefault="00E92B3B">
      <w:r>
        <w:separator/>
      </w:r>
    </w:p>
  </w:endnote>
  <w:endnote w:type="continuationSeparator" w:id="0">
    <w:p w14:paraId="2DA466D5" w14:textId="77777777" w:rsidR="00E92B3B" w:rsidRDefault="00E92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80846" w14:textId="4FFA89D2" w:rsidR="0095026C" w:rsidRDefault="00C950BC">
    <w:pPr>
      <w:pStyle w:val="Footer"/>
    </w:pPr>
    <w:r w:rsidRPr="00085CA8">
      <w:rPr>
        <w:noProof/>
        <w:lang w:val="fr-FR" w:eastAsia="fr-F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CB9C968" wp14:editId="2B53FC15">
              <wp:simplePos x="0" y="0"/>
              <wp:positionH relativeFrom="column">
                <wp:posOffset>-177165</wp:posOffset>
              </wp:positionH>
              <wp:positionV relativeFrom="paragraph">
                <wp:posOffset>-17780</wp:posOffset>
              </wp:positionV>
              <wp:extent cx="6057900" cy="64008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57900" cy="6400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2B4A77" w14:textId="77777777" w:rsidR="0095026C" w:rsidRPr="00605FFA" w:rsidRDefault="0095026C" w:rsidP="007467EE">
                          <w:pPr>
                            <w:jc w:val="center"/>
                            <w:rPr>
                              <w:rFonts w:ascii="Calibri" w:hAnsi="Calibri"/>
                              <w:b/>
                              <w:color w:val="003466"/>
                              <w:sz w:val="18"/>
                              <w:szCs w:val="18"/>
                              <w:lang w:val="en-US"/>
                            </w:rPr>
                          </w:pPr>
                          <w:r w:rsidRPr="00605FFA">
                            <w:rPr>
                              <w:rFonts w:ascii="Calibri" w:hAnsi="Calibri"/>
                              <w:b/>
                              <w:color w:val="003466"/>
                              <w:sz w:val="18"/>
                              <w:szCs w:val="18"/>
                              <w:lang w:val="en-US"/>
                            </w:rPr>
                            <w:t>The French Chamber of Commerce in Singapore</w:t>
                          </w:r>
                        </w:p>
                        <w:p w14:paraId="69D4C18C" w14:textId="2B5B94DD" w:rsidR="0095026C" w:rsidRPr="00605FFA" w:rsidRDefault="0095026C" w:rsidP="007467EE">
                          <w:pPr>
                            <w:jc w:val="center"/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</w:pPr>
                          <w:r w:rsidRPr="00605FFA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>541 Orchard Road, #0</w:t>
                          </w:r>
                          <w:r w:rsidR="00C12480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>8</w:t>
                          </w:r>
                          <w:r w:rsidRPr="00605FFA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>-01</w:t>
                          </w:r>
                          <w:r w:rsidR="00C12480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>/04</w:t>
                          </w:r>
                          <w:r w:rsidRPr="00605FFA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 xml:space="preserve"> Liat Towers, Singapore </w:t>
                          </w:r>
                          <w:proofErr w:type="gramStart"/>
                          <w:r w:rsidRPr="00605FFA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>238881  |</w:t>
                          </w:r>
                          <w:proofErr w:type="gramEnd"/>
                          <w:r w:rsidRPr="00605FFA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 xml:space="preserve">  Tel: + 65 6933 </w:t>
                          </w:r>
                          <w:proofErr w:type="gramStart"/>
                          <w:r w:rsidRPr="00605FFA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>1350  |</w:t>
                          </w:r>
                          <w:proofErr w:type="gramEnd"/>
                          <w:r w:rsidRPr="00605FFA">
                            <w:rPr>
                              <w:rFonts w:ascii="Calibri" w:hAnsi="Calibri"/>
                              <w:color w:val="003466"/>
                              <w:sz w:val="17"/>
                              <w:szCs w:val="17"/>
                              <w:lang w:val="en-US"/>
                            </w:rPr>
                            <w:t xml:space="preserve">  www.fccsingapore.com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B9C96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-13.95pt;margin-top:-1.4pt;width:477pt;height:5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3Ux8wEAAMoDAAAOAAAAZHJzL2Uyb0RvYy54bWysU8Fu2zAMvQ/YPwi6L3aCNG2NOEWXIsOA&#10;bh3Q7QNkWbaFyaJGKbGzrx8lp2nQ3Yb5IIii9Mj3+Ly+G3vDDgq9Blvy+SznTFkJtbZtyX983324&#10;4cwHYWthwKqSH5Xnd5v379aDK9QCOjC1QkYg1heDK3kXgiuyzMtO9cLPwClLyQawF4FCbLMaxUDo&#10;vckWeb7KBsDaIUjlPZ0+TEm+SfhNo2R4ahqvAjMlp95CWjGtVVyzzVoULQrXaXlqQ/xDF73Qloqe&#10;oR5EEGyP+i+oXksED02YSegzaBotVeJAbOb5GzbPnXAqcSFxvDvL5P8frPx6eHbfkIXxI4w0wETC&#10;u0eQPz2zsO2EbdU9IgydEjUVnkfJssH54vQ0Su0LH0Gq4QvUNGSxD5CAxgb7qArxZIROAzieRVdj&#10;YJIOV/nV9W1OKUm51TLPb9JUMlG8vHbowycFPYubkiMNNaGLw6MPsRtRvFyJxTwYXe+0MSnAttoa&#10;ZAdBBtilLxF4c83YeNlCfDYhxpNEMzKbOIaxGikZ6VZQH4kwwmQo+gFo0wH+5mwgM5Xc/9oLVJyZ&#10;z5ZEu50vl9F9KVheXS8owMtMdZkRVhJUyQNn03YbJsfuHeq2o0rTmCzck9CNThq8dnXqmwyTpDmZ&#10;OzryMk63Xn/BzR8AAAD//wMAUEsDBBQABgAIAAAAIQA5a3hh3QAAAAkBAAAPAAAAZHJzL2Rvd25y&#10;ZXYueG1sTI/NboMwEITvlfIO1kbqpUpMUAuBYqK2Uqte8/MAC3YAFa8RdgJ5+25O7W1G+2l2ptjN&#10;thdXM/rOkYLNOgJhqHa6o0bB6fi52oLwAUlj78gouBkPu3LxUGCu3UR7cz2ERnAI+RwVtCEMuZS+&#10;bo1Fv3aDIb6d3WgxsB0bqUecONz2Mo6iRFrsiD+0OJiP1tQ/h4tVcP6enl6yqfoKp3T/nLxjl1bu&#10;ptTjcn57BRHMHP5guNfn6lByp8pdSHvRK1jFacboXfAEBrI42YCoWGwjkGUh/y8ofwEAAP//AwBQ&#10;SwECLQAUAAYACAAAACEAtoM4kv4AAADhAQAAEwAAAAAAAAAAAAAAAAAAAAAAW0NvbnRlbnRfVHlw&#10;ZXNdLnhtbFBLAQItABQABgAIAAAAIQA4/SH/1gAAAJQBAAALAAAAAAAAAAAAAAAAAC8BAABfcmVs&#10;cy8ucmVsc1BLAQItABQABgAIAAAAIQCjx3Ux8wEAAMoDAAAOAAAAAAAAAAAAAAAAAC4CAABkcnMv&#10;ZTJvRG9jLnhtbFBLAQItABQABgAIAAAAIQA5a3hh3QAAAAkBAAAPAAAAAAAAAAAAAAAAAE0EAABk&#10;cnMvZG93bnJldi54bWxQSwUGAAAAAAQABADzAAAAVwUAAAAA&#10;" stroked="f">
              <v:textbox>
                <w:txbxContent>
                  <w:p w14:paraId="7A2B4A77" w14:textId="77777777" w:rsidR="0095026C" w:rsidRPr="00605FFA" w:rsidRDefault="0095026C" w:rsidP="007467EE">
                    <w:pPr>
                      <w:jc w:val="center"/>
                      <w:rPr>
                        <w:rFonts w:ascii="Calibri" w:hAnsi="Calibri"/>
                        <w:b/>
                        <w:color w:val="003466"/>
                        <w:sz w:val="18"/>
                        <w:szCs w:val="18"/>
                        <w:lang w:val="en-US"/>
                      </w:rPr>
                    </w:pPr>
                    <w:r w:rsidRPr="00605FFA">
                      <w:rPr>
                        <w:rFonts w:ascii="Calibri" w:hAnsi="Calibri"/>
                        <w:b/>
                        <w:color w:val="003466"/>
                        <w:sz w:val="18"/>
                        <w:szCs w:val="18"/>
                        <w:lang w:val="en-US"/>
                      </w:rPr>
                      <w:t>The French Chamber of Commerce in Singapore</w:t>
                    </w:r>
                  </w:p>
                  <w:p w14:paraId="69D4C18C" w14:textId="2B5B94DD" w:rsidR="0095026C" w:rsidRPr="00605FFA" w:rsidRDefault="0095026C" w:rsidP="007467EE">
                    <w:pPr>
                      <w:jc w:val="center"/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</w:pPr>
                    <w:r w:rsidRPr="00605FFA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>541 Orchard Road, #0</w:t>
                    </w:r>
                    <w:r w:rsidR="00C12480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>8</w:t>
                    </w:r>
                    <w:r w:rsidRPr="00605FFA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>-01</w:t>
                    </w:r>
                    <w:r w:rsidR="00C12480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>/04</w:t>
                    </w:r>
                    <w:r w:rsidRPr="00605FFA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 xml:space="preserve"> Liat Towers, Singapore </w:t>
                    </w:r>
                    <w:proofErr w:type="gramStart"/>
                    <w:r w:rsidRPr="00605FFA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>238881  |</w:t>
                    </w:r>
                    <w:proofErr w:type="gramEnd"/>
                    <w:r w:rsidRPr="00605FFA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 xml:space="preserve">  Tel: + 65 6933 </w:t>
                    </w:r>
                    <w:proofErr w:type="gramStart"/>
                    <w:r w:rsidRPr="00605FFA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>1350  |</w:t>
                    </w:r>
                    <w:proofErr w:type="gramEnd"/>
                    <w:r w:rsidRPr="00605FFA">
                      <w:rPr>
                        <w:rFonts w:ascii="Calibri" w:hAnsi="Calibri"/>
                        <w:color w:val="003466"/>
                        <w:sz w:val="17"/>
                        <w:szCs w:val="17"/>
                        <w:lang w:val="en-US"/>
                      </w:rPr>
                      <w:t xml:space="preserve">  www.fccsingapore.com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98A224" w14:textId="77777777" w:rsidR="00E92B3B" w:rsidRDefault="00E92B3B">
      <w:r>
        <w:separator/>
      </w:r>
    </w:p>
  </w:footnote>
  <w:footnote w:type="continuationSeparator" w:id="0">
    <w:p w14:paraId="46C99FD3" w14:textId="77777777" w:rsidR="00E92B3B" w:rsidRDefault="00E92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37B5F8" w14:textId="686132A4" w:rsidR="0095026C" w:rsidRDefault="00C950BC">
    <w:pPr>
      <w:pStyle w:val="Header"/>
    </w:pPr>
    <w:r w:rsidRPr="00B6209B">
      <w:rPr>
        <w:noProof/>
        <w:lang w:val="en-SG" w:eastAsia="en-SG"/>
      </w:rPr>
      <w:drawing>
        <wp:inline distT="0" distB="0" distL="0" distR="0" wp14:anchorId="36EC2B71" wp14:editId="0BF8F1CE">
          <wp:extent cx="3398520" cy="777240"/>
          <wp:effectExtent l="0" t="0" r="0" b="0"/>
          <wp:docPr id="1" name="Picture 1" descr="FCCS-Logo-2015---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CCS-Logo-2015---Colou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98520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F099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65A58B9"/>
    <w:multiLevelType w:val="hybridMultilevel"/>
    <w:tmpl w:val="784EED5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5D2CF4"/>
    <w:multiLevelType w:val="hybridMultilevel"/>
    <w:tmpl w:val="52420310"/>
    <w:lvl w:ilvl="0" w:tplc="06066FC4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127404">
    <w:abstractNumId w:val="0"/>
  </w:num>
  <w:num w:numId="2" w16cid:durableId="82071485">
    <w:abstractNumId w:val="1"/>
  </w:num>
  <w:num w:numId="3" w16cid:durableId="15790507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899"/>
    <w:rsid w:val="00037C21"/>
    <w:rsid w:val="00052080"/>
    <w:rsid w:val="0005649E"/>
    <w:rsid w:val="0006032A"/>
    <w:rsid w:val="00066CD3"/>
    <w:rsid w:val="000749E5"/>
    <w:rsid w:val="00075BD9"/>
    <w:rsid w:val="0008088C"/>
    <w:rsid w:val="00085CA8"/>
    <w:rsid w:val="000A05EC"/>
    <w:rsid w:val="000A0735"/>
    <w:rsid w:val="000B42EF"/>
    <w:rsid w:val="000C19C1"/>
    <w:rsid w:val="000C4376"/>
    <w:rsid w:val="000D0492"/>
    <w:rsid w:val="000E0E60"/>
    <w:rsid w:val="000F3917"/>
    <w:rsid w:val="000F3DB2"/>
    <w:rsid w:val="00100BCE"/>
    <w:rsid w:val="00123070"/>
    <w:rsid w:val="00142608"/>
    <w:rsid w:val="001429CB"/>
    <w:rsid w:val="00150F1F"/>
    <w:rsid w:val="001614F7"/>
    <w:rsid w:val="0016374B"/>
    <w:rsid w:val="001813A9"/>
    <w:rsid w:val="00181CD8"/>
    <w:rsid w:val="001D0A9A"/>
    <w:rsid w:val="001D7981"/>
    <w:rsid w:val="001F566D"/>
    <w:rsid w:val="0022375A"/>
    <w:rsid w:val="00227EA5"/>
    <w:rsid w:val="002457CD"/>
    <w:rsid w:val="00265AB3"/>
    <w:rsid w:val="00265E47"/>
    <w:rsid w:val="0027347E"/>
    <w:rsid w:val="002744B0"/>
    <w:rsid w:val="002C057E"/>
    <w:rsid w:val="002C114E"/>
    <w:rsid w:val="002C17A8"/>
    <w:rsid w:val="002C3518"/>
    <w:rsid w:val="002C6EC4"/>
    <w:rsid w:val="002F3727"/>
    <w:rsid w:val="002F5BDD"/>
    <w:rsid w:val="003007AB"/>
    <w:rsid w:val="00300F76"/>
    <w:rsid w:val="00310F73"/>
    <w:rsid w:val="003354C5"/>
    <w:rsid w:val="00341443"/>
    <w:rsid w:val="0034513F"/>
    <w:rsid w:val="00345283"/>
    <w:rsid w:val="00376C7A"/>
    <w:rsid w:val="003962EE"/>
    <w:rsid w:val="003F415B"/>
    <w:rsid w:val="003F6CF2"/>
    <w:rsid w:val="003F7185"/>
    <w:rsid w:val="003F7A9E"/>
    <w:rsid w:val="00404A41"/>
    <w:rsid w:val="0041214B"/>
    <w:rsid w:val="00420596"/>
    <w:rsid w:val="00433E41"/>
    <w:rsid w:val="00462DE3"/>
    <w:rsid w:val="00482F66"/>
    <w:rsid w:val="00497315"/>
    <w:rsid w:val="004B4D59"/>
    <w:rsid w:val="004E1EAF"/>
    <w:rsid w:val="004E3899"/>
    <w:rsid w:val="004E7187"/>
    <w:rsid w:val="004E75C2"/>
    <w:rsid w:val="004F037A"/>
    <w:rsid w:val="0050429A"/>
    <w:rsid w:val="00513C35"/>
    <w:rsid w:val="00526248"/>
    <w:rsid w:val="0052669C"/>
    <w:rsid w:val="005712BB"/>
    <w:rsid w:val="0058450C"/>
    <w:rsid w:val="005901A7"/>
    <w:rsid w:val="005A21A9"/>
    <w:rsid w:val="005B28B9"/>
    <w:rsid w:val="005B7520"/>
    <w:rsid w:val="005C6A98"/>
    <w:rsid w:val="005C76B6"/>
    <w:rsid w:val="005F3F50"/>
    <w:rsid w:val="00605FFA"/>
    <w:rsid w:val="00637431"/>
    <w:rsid w:val="0068531F"/>
    <w:rsid w:val="00691AE3"/>
    <w:rsid w:val="00693FC9"/>
    <w:rsid w:val="00697BCF"/>
    <w:rsid w:val="006F0640"/>
    <w:rsid w:val="006F3D55"/>
    <w:rsid w:val="0070269E"/>
    <w:rsid w:val="00715158"/>
    <w:rsid w:val="00740E7B"/>
    <w:rsid w:val="0074436B"/>
    <w:rsid w:val="007467EE"/>
    <w:rsid w:val="00783140"/>
    <w:rsid w:val="007B77F4"/>
    <w:rsid w:val="007E07BB"/>
    <w:rsid w:val="007E1139"/>
    <w:rsid w:val="00807A87"/>
    <w:rsid w:val="008209D7"/>
    <w:rsid w:val="00821F9E"/>
    <w:rsid w:val="00842235"/>
    <w:rsid w:val="00880455"/>
    <w:rsid w:val="00886FAE"/>
    <w:rsid w:val="008A062A"/>
    <w:rsid w:val="008A41EB"/>
    <w:rsid w:val="008F1719"/>
    <w:rsid w:val="008F5925"/>
    <w:rsid w:val="0090397A"/>
    <w:rsid w:val="0092413C"/>
    <w:rsid w:val="0092590E"/>
    <w:rsid w:val="00926A77"/>
    <w:rsid w:val="00947098"/>
    <w:rsid w:val="0095026C"/>
    <w:rsid w:val="00953686"/>
    <w:rsid w:val="009624E8"/>
    <w:rsid w:val="00965AF7"/>
    <w:rsid w:val="009879AD"/>
    <w:rsid w:val="00992029"/>
    <w:rsid w:val="00995C2B"/>
    <w:rsid w:val="009B5891"/>
    <w:rsid w:val="009B6DE4"/>
    <w:rsid w:val="009C7A59"/>
    <w:rsid w:val="009E670D"/>
    <w:rsid w:val="00A010F6"/>
    <w:rsid w:val="00A22CD9"/>
    <w:rsid w:val="00A35D23"/>
    <w:rsid w:val="00A45651"/>
    <w:rsid w:val="00A6225A"/>
    <w:rsid w:val="00A73D1F"/>
    <w:rsid w:val="00A74D81"/>
    <w:rsid w:val="00A96393"/>
    <w:rsid w:val="00AC1FC0"/>
    <w:rsid w:val="00B04F6F"/>
    <w:rsid w:val="00B31B6E"/>
    <w:rsid w:val="00B31D18"/>
    <w:rsid w:val="00B536DB"/>
    <w:rsid w:val="00B6209B"/>
    <w:rsid w:val="00B6606A"/>
    <w:rsid w:val="00B76E82"/>
    <w:rsid w:val="00BB35A9"/>
    <w:rsid w:val="00BB747E"/>
    <w:rsid w:val="00BC37C4"/>
    <w:rsid w:val="00BE6E88"/>
    <w:rsid w:val="00C07B5B"/>
    <w:rsid w:val="00C12480"/>
    <w:rsid w:val="00C16F23"/>
    <w:rsid w:val="00C64E88"/>
    <w:rsid w:val="00C950BC"/>
    <w:rsid w:val="00CA4AC9"/>
    <w:rsid w:val="00CB520F"/>
    <w:rsid w:val="00CC45A3"/>
    <w:rsid w:val="00CC5951"/>
    <w:rsid w:val="00D0771C"/>
    <w:rsid w:val="00D1394F"/>
    <w:rsid w:val="00D326A8"/>
    <w:rsid w:val="00D7328A"/>
    <w:rsid w:val="00D8638F"/>
    <w:rsid w:val="00DA0788"/>
    <w:rsid w:val="00DA22AD"/>
    <w:rsid w:val="00DA5704"/>
    <w:rsid w:val="00DC7DB3"/>
    <w:rsid w:val="00DD228F"/>
    <w:rsid w:val="00DF36C8"/>
    <w:rsid w:val="00DF65B3"/>
    <w:rsid w:val="00E06E47"/>
    <w:rsid w:val="00E22A48"/>
    <w:rsid w:val="00E57C6B"/>
    <w:rsid w:val="00E60085"/>
    <w:rsid w:val="00E632CD"/>
    <w:rsid w:val="00E651EF"/>
    <w:rsid w:val="00E821E5"/>
    <w:rsid w:val="00E92B3B"/>
    <w:rsid w:val="00EA5688"/>
    <w:rsid w:val="00EB4C61"/>
    <w:rsid w:val="00EF5E5D"/>
    <w:rsid w:val="00F0051D"/>
    <w:rsid w:val="00F14398"/>
    <w:rsid w:val="00F51B63"/>
    <w:rsid w:val="00F53FCE"/>
    <w:rsid w:val="00F555C4"/>
    <w:rsid w:val="00F57153"/>
    <w:rsid w:val="00F734AF"/>
    <w:rsid w:val="00F757DC"/>
    <w:rsid w:val="00F77DD8"/>
    <w:rsid w:val="00F805C4"/>
    <w:rsid w:val="00F97F42"/>
    <w:rsid w:val="00FA39FB"/>
    <w:rsid w:val="00FC3A3E"/>
    <w:rsid w:val="00FC6EE5"/>
    <w:rsid w:val="00FE4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95EC8A"/>
  <w15:chartTrackingRefBased/>
  <w15:docId w15:val="{08E12E6B-DE2D-447A-83C9-E8BEB871B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SG" w:eastAsia="en-S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5951"/>
    <w:rPr>
      <w:rFonts w:ascii="Arial" w:hAnsi="Arial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150F1F"/>
    <w:pPr>
      <w:keepNext/>
      <w:outlineLvl w:val="0"/>
    </w:pPr>
    <w:rPr>
      <w:b/>
      <w:lang w:val="en-US"/>
    </w:rPr>
  </w:style>
  <w:style w:type="paragraph" w:styleId="Heading2">
    <w:name w:val="heading 2"/>
    <w:basedOn w:val="Normal"/>
    <w:next w:val="Normal"/>
    <w:qFormat/>
    <w:rsid w:val="00150F1F"/>
    <w:pPr>
      <w:keepNext/>
      <w:outlineLvl w:val="1"/>
    </w:pPr>
    <w:rPr>
      <w:b/>
      <w:i/>
      <w:color w:val="000000"/>
      <w:u w:val="double"/>
      <w:lang w:val="en-US"/>
    </w:rPr>
  </w:style>
  <w:style w:type="paragraph" w:styleId="Heading3">
    <w:name w:val="heading 3"/>
    <w:basedOn w:val="Normal"/>
    <w:next w:val="Normal"/>
    <w:qFormat/>
    <w:rsid w:val="00150F1F"/>
    <w:pPr>
      <w:keepNext/>
      <w:jc w:val="center"/>
      <w:outlineLvl w:val="2"/>
    </w:pPr>
    <w:rPr>
      <w:b/>
      <w:sz w:val="40"/>
      <w:lang w:val="en-US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0E0E6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50F1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150F1F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150F1F"/>
    <w:pPr>
      <w:jc w:val="center"/>
    </w:pPr>
    <w:rPr>
      <w:rFonts w:ascii="Eras Medium ITC" w:hAnsi="Eras Medium ITC"/>
      <w:smallCaps/>
      <w:color w:val="000080"/>
      <w:sz w:val="24"/>
    </w:rPr>
  </w:style>
  <w:style w:type="character" w:styleId="Hyperlink">
    <w:name w:val="Hyperlink"/>
    <w:rsid w:val="00CC5951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0C19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C19C1"/>
    <w:rPr>
      <w:rFonts w:ascii="Tahoma" w:hAnsi="Tahoma" w:cs="Tahoma"/>
      <w:sz w:val="16"/>
      <w:szCs w:val="16"/>
      <w:lang w:val="en-GB" w:eastAsia="en-US"/>
    </w:rPr>
  </w:style>
  <w:style w:type="character" w:styleId="Strong">
    <w:name w:val="Strong"/>
    <w:uiPriority w:val="22"/>
    <w:qFormat/>
    <w:rsid w:val="002C351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C3518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character" w:customStyle="1" w:styleId="Heading5Char">
    <w:name w:val="Heading 5 Char"/>
    <w:link w:val="Heading5"/>
    <w:semiHidden/>
    <w:rsid w:val="000E0E60"/>
    <w:rPr>
      <w:rFonts w:ascii="Calibri" w:eastAsia="Times New Roman" w:hAnsi="Calibri" w:cs="Times New Roman"/>
      <w:b/>
      <w:bCs/>
      <w:i/>
      <w:iCs/>
      <w:sz w:val="26"/>
      <w:szCs w:val="26"/>
      <w:lang w:val="en-GB" w:eastAsia="en-US"/>
    </w:rPr>
  </w:style>
  <w:style w:type="paragraph" w:styleId="BodyText3">
    <w:name w:val="Body Text 3"/>
    <w:basedOn w:val="Normal"/>
    <w:link w:val="BodyText3Char"/>
    <w:semiHidden/>
    <w:unhideWhenUsed/>
    <w:rsid w:val="000E0E60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semiHidden/>
    <w:rsid w:val="000E0E60"/>
    <w:rPr>
      <w:rFonts w:ascii="Arial" w:hAnsi="Arial"/>
      <w:sz w:val="16"/>
      <w:szCs w:val="16"/>
      <w:lang w:val="en-GB" w:eastAsia="en-US"/>
    </w:rPr>
  </w:style>
  <w:style w:type="table" w:styleId="TableGrid">
    <w:name w:val="Table Grid"/>
    <w:basedOn w:val="TableNormal"/>
    <w:rsid w:val="009470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1813A9"/>
    <w:rPr>
      <w:rFonts w:ascii="Arial" w:hAnsi="Arial"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2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4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1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agm@fccsingapore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sys1\FCCS%20Letter\FCCS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87415D7214C74EB411E11A102EBDA5" ma:contentTypeVersion="14" ma:contentTypeDescription="Create a new document." ma:contentTypeScope="" ma:versionID="ada60bca6f63dcbc80e102ab9242f743">
  <xsd:schema xmlns:xsd="http://www.w3.org/2001/XMLSchema" xmlns:xs="http://www.w3.org/2001/XMLSchema" xmlns:p="http://schemas.microsoft.com/office/2006/metadata/properties" xmlns:ns2="ff811398-a83f-4b88-a505-e481b05fa692" xmlns:ns3="3e66c193-e97b-4fe8-b9a1-58df6177294d" targetNamespace="http://schemas.microsoft.com/office/2006/metadata/properties" ma:root="true" ma:fieldsID="b9fddd5cc1a2b9d56c81c6a3664a8f04" ns2:_="" ns3:_="">
    <xsd:import namespace="ff811398-a83f-4b88-a505-e481b05fa692"/>
    <xsd:import namespace="3e66c193-e97b-4fe8-b9a1-58df617729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811398-a83f-4b88-a505-e481b05fa6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f5df4108-a95f-4448-a908-e1bdbf988f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66c193-e97b-4fe8-b9a1-58df6177294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776b4a7-4f62-43b5-8d73-293dfd7a2af1}" ma:internalName="TaxCatchAll" ma:showField="CatchAllData" ma:web="3e66c193-e97b-4fe8-b9a1-58df617729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ff811398-a83f-4b88-a505-e481b05fa692" xsi:nil="true"/>
    <lcf76f155ced4ddcb4097134ff3c332f xmlns="ff811398-a83f-4b88-a505-e481b05fa692">
      <Terms xmlns="http://schemas.microsoft.com/office/infopath/2007/PartnerControls"/>
    </lcf76f155ced4ddcb4097134ff3c332f>
    <TaxCatchAll xmlns="3e66c193-e97b-4fe8-b9a1-58df6177294d" xsi:nil="true"/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F4FF57-F434-4498-8692-0C4908378D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469856-745D-4F5D-ADBD-25D871795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811398-a83f-4b88-a505-e481b05fa692"/>
    <ds:schemaRef ds:uri="3e66c193-e97b-4fe8-b9a1-58df617729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C310DF-C7D1-437D-8EF2-5F25A7296A86}">
  <ds:schemaRefs>
    <ds:schemaRef ds:uri="http://schemas.microsoft.com/office/2006/metadata/properties"/>
    <ds:schemaRef ds:uri="http://schemas.microsoft.com/office/infopath/2007/PartnerControls"/>
    <ds:schemaRef ds:uri="3cabab1b-7a26-4fbd-b466-c76724bdd9c1"/>
    <ds:schemaRef ds:uri="0dece8ae-781a-4f1b-99ec-aa0b851658e1"/>
    <ds:schemaRef ds:uri="ff811398-a83f-4b88-a505-e481b05fa692"/>
    <ds:schemaRef ds:uri="3e66c193-e97b-4fe8-b9a1-58df6177294d"/>
  </ds:schemaRefs>
</ds:datastoreItem>
</file>

<file path=customXml/itemProps4.xml><?xml version="1.0" encoding="utf-8"?>
<ds:datastoreItem xmlns:ds="http://schemas.openxmlformats.org/officeDocument/2006/customXml" ds:itemID="{4F6F7240-4A64-4DF4-A9BF-BD9E50DC097F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E06B0143-C344-4C3D-9E77-0827D9DC5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FCCS Letterhead</Template>
  <TotalTime>1</TotalTime>
  <Pages>1</Pages>
  <Words>122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Attn</vt:lpstr>
    </vt:vector>
  </TitlesOfParts>
  <Company>French Business Centre</Company>
  <LinksUpToDate>false</LinksUpToDate>
  <CharactersWithSpaces>818</CharactersWithSpaces>
  <SharedDoc>false</SharedDoc>
  <HLinks>
    <vt:vector size="6" baseType="variant">
      <vt:variant>
        <vt:i4>2490395</vt:i4>
      </vt:variant>
      <vt:variant>
        <vt:i4>0</vt:i4>
      </vt:variant>
      <vt:variant>
        <vt:i4>0</vt:i4>
      </vt:variant>
      <vt:variant>
        <vt:i4>5</vt:i4>
      </vt:variant>
      <vt:variant>
        <vt:lpwstr>mailto:agm@fccsingapore.com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Attn</dc:title>
  <dc:subject/>
  <dc:creator>bkerrelle</dc:creator>
  <cp:keywords/>
  <cp:lastModifiedBy>Vanessa MORO</cp:lastModifiedBy>
  <cp:revision>2</cp:revision>
  <cp:lastPrinted>2019-05-07T01:40:00Z</cp:lastPrinted>
  <dcterms:created xsi:type="dcterms:W3CDTF">2025-05-16T05:05:00Z</dcterms:created>
  <dcterms:modified xsi:type="dcterms:W3CDTF">2025-05-16T05:05:00Z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Carine Lespayandel</vt:lpwstr>
  </property>
  <property fmtid="{D5CDD505-2E9C-101B-9397-08002B2CF9AE}" pid="3" name="Order">
    <vt:lpwstr>307200.000000000</vt:lpwstr>
  </property>
  <property fmtid="{D5CDD505-2E9C-101B-9397-08002B2CF9AE}" pid="4" name="display_urn:schemas-microsoft-com:office:office#Author">
    <vt:lpwstr>Carine Lespayandel</vt:lpwstr>
  </property>
  <property fmtid="{D5CDD505-2E9C-101B-9397-08002B2CF9AE}" pid="5" name="display_urn:schemas-microsoft-com:office:office#SharedWithUsers">
    <vt:lpwstr>Shahzad Tiavar;Lydia Fulton</vt:lpwstr>
  </property>
  <property fmtid="{D5CDD505-2E9C-101B-9397-08002B2CF9AE}" pid="6" name="SharedWithUsers">
    <vt:lpwstr>6;#Shahzad Tiavar;#15;#Lydia Fulton</vt:lpwstr>
  </property>
  <property fmtid="{D5CDD505-2E9C-101B-9397-08002B2CF9AE}" pid="7" name="MediaServiceImageTags">
    <vt:lpwstr/>
  </property>
  <property fmtid="{D5CDD505-2E9C-101B-9397-08002B2CF9AE}" pid="8" name="xd_ProgID">
    <vt:lpwstr/>
  </property>
  <property fmtid="{D5CDD505-2E9C-101B-9397-08002B2CF9AE}" pid="9" name="ContentTypeId">
    <vt:lpwstr>0x0101005187415D7214C74EB411E11A102EBDA5</vt:lpwstr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